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ef47a" w14:textId="84ef4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Аққулы ауданы әкімдігінің 2019 жылғы 16 тамыздағы "Аққулы ауданының шалғайдағы елді мекендерінде тұратын балаларды жалпы білім беретін мектептерге тасымалдаудың схемалары мен тәртібін бекіту туралы" № 1-03/192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Аққулы ауданы әкімдігінің 2021 жылғы 30 сәуірдегі № 1-03/155 қаулысы. Павлодар облысының Әділет департаментінде 2021 жылғы 12 мамырда № 7278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2003 жылғы 4 шілдедегі "Автомобиль көлігі туралы"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3-1) тармақшасына және бірлескен Павлодар облысы әкімдігінің 2020 жылғы 20 наурыздағы № 2 қаулысы мен Павлодар облыстық мәслихатының 2020 жылғы 20 наурыздағы "Павлодар облысының кейбір әкімшілік-аумақтық бірліктерін қайта атау мен транскрипциясын өзгерту туралы" № 442/38 шешіміне сәйкес, Аққулы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Аққулы ауданы әкімдігінің 2019 жылғы 16 тамыздағы "Аққулы ауданының шалғайдағы елді мекендерінде тұратын балаларды жалпы білім беретін мектептерге тасымалдаудың схемалары мен тәртібін бекіту туралы" № 1-03/192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6510 болып тіркелген, 2019 жылғы 23 тамызда Қазақстан Республикасының нормативтік құқықтық актілерінің эталондық бақылау банкінде электрондық түрде жарияланған)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қосымшасына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Аққулы ауданы әкімінің орынбасары Р.Б. Мұқановқа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Аққулы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1-03/155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"16"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1-03/192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Шәмші ауылында тұратын балаларды Потанин жалпы орта білім беретін мектебіне</w:t>
      </w:r>
      <w:r>
        <w:br/>
      </w:r>
      <w:r>
        <w:rPr>
          <w:rFonts w:ascii="Times New Roman"/>
          <w:b/>
          <w:i w:val="false"/>
          <w:color w:val="000000"/>
        </w:rPr>
        <w:t>тасымалдау схемасы Омбы - Майқапшағай Республикалық трассасы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9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9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01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