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9a2a" w14:textId="b02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Ертіс ауданы Сілеті ауылдық округі әкімінің 2020 жылғы 27 тамыздағы "Ертіс ауданы Сілеті ауылдық округі Сілеті ауылының аумағында шектеу іс-шараларын белгілеу туралы"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Сілеті ауылдық округі әкімінің 2021 жылғы 14 қаңтардағы № 2 шешімі. Павлодар облысының Әділет департаментінде 2021 жылғы 14 қаңтарда № 7185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бас мемлекеттік ветеринариялық-санитариялық инспекторының 2020 жылғы 14 желтоқсандағы № 2-19/652 ұсынысы негізінде, Сілеті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Сілеті ауылдық округінің Сілеті ауылының аумағында ірі қара мал арасында бруцеллез ауруын жою бойынша кешенді ветеринариялық – 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Сілеті ауылдық округі әкімінің 2020 жылғы 27 тамыздағы "Ертіс ауданы Сілеті ауылдық округінің Сілеті ауылының аумағында шектеу іс-шараларын белгілеу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6932 болып тіркелген, 2020 жылғы 5 қыркүйекте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Сілеті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