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bc1" w14:textId="ffc3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Железин ауданы Лесной ауылдық округі әкімінің 2021 жылғы 13 сәуірдегі "Шектеу іс- шараларын белгілеу туралы"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Лесной ауылдық округі әкімінің 2021 жылғы 14 шілдедегі № 7 шешімі. Қазақстан Республикасының Әділет министрлігінде 2021 жылғы 16 шілдеде № 23569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1-тармағына,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Железин ауданының бас мемлекеттік ветеринариялық-санитариялық инспекторының 2021 жылғы 28 мамырдағы № 1-13/263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Лесной ауылдық округінің Лесное ауылы Первомайская және Зеленая көшелерінде құтыру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Железин ауданы Лесной ауылдық округі әкімінің 2021 жылғы 13 сәуірдегі "Шектеу іс-шараларын белгілеу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7245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 Лесной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