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700" w14:textId="f30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26 ақпандағы "Сот шешімімен Железин ауданының коммуналдық меншігіне түскен болып танылған иесіз қалдықтарды басқару қағидаларын бекіту туралы" № 199/6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16 қарашадағы № 77/7 шешімі. Қазақстан Республикасының Әділет министрлігінде 2021 жылғы 24 қарашада № 25357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"Сот шешімімен Железин ауданының коммуналдық меншігіне түскен болып танылған иесіз қалдықтарды басқару қағидаларын бекіту туралы" 2018 жылғы 26 ақпандағы № 199/6 (Нормативтік құқықтық актілерді мемлекеттік тіркеу тізілімінде № 5903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