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c70e" w14:textId="e57c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2020 жылғы 25 желтоқсандағы № 368/65 "2021 - 2023 жылдарға арналған Баянауыл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2021 жылғы 29 қарашадағы № 68/10 шешімі. Қазақстан Республикасының Әділет министрлігінде 2021 жылғы 30 қарашада № 25473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"2021 - 2023 жылдарға арналған Баянауыл аудандық бюджеті туралы" 2020 жылғы 25 желтоқсандағы № 368/65 (Нормативтік құқықтық актілерді мемлекеттік тіркеу тізілімінде № 7114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2021 - 2023 жылдарға арналған Баянауыл аудандық бюджеті тиісінше 1, 2 және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9941449,1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2014706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7906393,1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10674789,1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366739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428799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62060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-1100079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1100079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4-1-тармағы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2021 жылға арналған аудандық бюджетте ауылдық округтері мен Майкайың кентінің бюджеттеріне нысаналы ағымдағы трансферттер келесі көлемдерде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8139 мың теңге – мәдениет ұйымдары мен мұрағат мекемелерінде басқару және негізгі персоналдың ерекше еңбек жағдайлары үшін лауазымдық жалақысына қосымша төлем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45270 мың теңге – мемлекеттік әкімшілік қызметшілерге бонустар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2570 мың теңге – Ақсан және Күркелі ауылдық округтері әкімдерінің автокөліктерін жөндеу, Бірлік ауылдық округі әкімдігінің 2 қабатты ғимаратын күрделі жөндеу бойынша ЖСҚ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229700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206100 мың теңге – коммуналдық шаруашылық және кентішілік жолдарды жөндеу іс-шараларын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117735 мың теңге - ауылдық елді мекендерді көркейту, жарықтандыру және санитарлық тазалау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6000 мың теңге - ауылдық елді мекендерде кәсіпкерлік бағдарламасын дамыту стратегиясын әзірлеуге.";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368/65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Баянауыл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9941449,1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809300.1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559371.1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559371.1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