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d0d8" w14:textId="d36d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29 желтоқсандағы "2021 - 2023 жылдарға арналған Баянауыл ауданының ауылдық округтері және Майқайың кентінің бюджеттері туралы" № 373/66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29 маусымдағы № 45/5 шешімі. Қазақстан Республикасының Әділет министрлігінде 2021 жылғы 14 шілдеде № 23497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2020 жылғы 29 желтоқсандағы "2021 - 2023 жылдарға арналған Баянауыл ауданының ауылдық округтері және Майқайың кентінің бюджеттері туралы" № 373/66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Баянауыл ауылдық округінің бюджеті тиісінше 1, 2, 3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320761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Ақсаң ауылдық округінің бюджеті тиісінше 4, 5, 6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Бірлік ауылдық округінің бюджеті тиісінше 7, 8, 9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Жаңажол ауылдық округінің бюджеті тиісінше 10, 11, 12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Жаңатілек ауылдық округінің бюджеті тиісінше 13, 14, 15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Қаратомар ауылдық округінің бюджеті тиісінше 16, 17, 18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Күркелі ауылдық округінің бюджеті тиісінше 19, 20, 21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Құндыкөл ауылдық округінің бюджеті тиісінше 22, 23, 24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1897 мың теңге."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Қызылтау ауылдық округінің бюджеті тиісінше 25, 26, 27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1690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Сәтбаев ауылдық округінің бюджеті тиісінше 28, 29, 30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1810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Торайғыр ауылдық округінің бюджеті тиісінше 31, 32, 33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1644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Ұзынбұлақ ауылдық округінің бюджеті тиісінше 34, 35, 36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2587.";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2021 - 2023 жылдарға арналған Майқайың кентінің бюджеті тиісінше 37, 38, 39 –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172597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8791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Баянауыл ауданының азаматтық қызметшілер болып табылатын және ауылдық елдi мекендерде жұмыс iстейтiн әлеуметтiк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37 -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13 -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Ақсаң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Жаңатілек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Қаратомар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Күркелі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Қызылтау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Сәтбаев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Торайғыр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Майқайың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