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9e64" w14:textId="a9f9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6 мамырдағы № 40/4 шешімі. Қазақстан Республикасының Әділет министрлігінде 2021 жылғы 25 маусымда № 23176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аудандық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"Жекелеген санаттағы алушыларға мерекелік және атаулы күндерге әлеуметтік көмектің мөлшерлерін белгілеу туралы" 2014 жылғы 30 сәуірдегі № 166/32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3790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аудандық мәслихатының "Баянауыл аудандық мәслихатының (V сайланған кезектен тыс XXXII сессия) 2014 жылғы 30 сәуірдегі "Жекелеген санаттағы алушыларға мерекелік және атаулы күндерге әлеуметтік көмектің мөлшерлерін белгілеу туралы" № 166/32 шешіміне өзгерістер енгізу туралы" 2014 жылғы 23 қазандағы № 218/39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4181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Баянауыл аудандық мәслихатының "Баянауыл аудандық мәслихатының (V сайланған кезектен тыс XXXII сессиясы) 2014 жылғы 30 сәуірдегі "Жекелеген санаттағы алушыларға мерекелік және атаулы күндерге әлеуметтік көмектің мөлшерлерін белгілеу туралы" № 166/32 шешіміне өзгерістер енгізу туралы" 2015 жылғы 13 ақпандағы № 244/43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4396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Баянауыл аудандық мәслихатының "Баянауыл аудандық мәслихатының 2014 жылғы 30 сәуірдегі "Жекелеген санаттағы алушыларға мерекелік және атаулы күндерге әлеуметтік көмектің мөлшерлерін белгілеу туралы" № 166/32 шешіміне өзгерістер енгізу туралы" 2019 жылғы 25 қарашадағы № 290/50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