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95cd" w14:textId="d999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"Азаматтық қызметшілер болып табылатын және Павлодар қаласының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 2020 жылғы 23 желтоқсандағы № 555/73 шешіміне өзгерістер енгізу туралы</w:t>
      </w:r>
    </w:p>
    <w:p>
      <w:pPr>
        <w:spacing w:after="0"/>
        <w:ind w:left="0"/>
        <w:jc w:val="both"/>
      </w:pPr>
      <w:r>
        <w:rPr>
          <w:rFonts w:ascii="Times New Roman"/>
          <w:b w:val="false"/>
          <w:i w:val="false"/>
          <w:color w:val="000000"/>
          <w:sz w:val="28"/>
        </w:rPr>
        <w:t>Павлодар облысы Павлодар қалалық мәслихатының 2021 жылғы 3 қыркүйектегі № 62/8 шешімі. Қазақстан Республикасының Әділет министрлігінде 2021 жылғы 20 қыркүйекте № 24444 болып тіркелді</w:t>
      </w:r>
    </w:p>
    <w:p>
      <w:pPr>
        <w:spacing w:after="0"/>
        <w:ind w:left="0"/>
        <w:jc w:val="both"/>
      </w:pPr>
      <w:bookmarkStart w:name="z1" w:id="0"/>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"Азаматтық қызметшілер болып табылатын және Павлодар қаласының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 2020 жылғы 23 желтоқсандағы № 555/73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7120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"Азаматтық қызметшілер болып табылатын және жергілікті бюджеттен қаржыландырылатын Павлодар қаласының ауылдық елді мекендерінде жұмыс істейтін әлеуметтік қамсыздандыру, мәдениет, спорт саласындағы мамандарға жоғарылатылған айлықақылар мен тарифтік мөлшерлемелер белгілеу туралы";</w:t>
      </w:r>
    </w:p>
    <w:bookmarkStart w:name="z4" w:id="3"/>
    <w:p>
      <w:pPr>
        <w:spacing w:after="0"/>
        <w:ind w:left="0"/>
        <w:jc w:val="both"/>
      </w:pPr>
      <w:r>
        <w:rPr>
          <w:rFonts w:ascii="Times New Roman"/>
          <w:b w:val="false"/>
          <w:i w:val="false"/>
          <w:color w:val="000000"/>
          <w:sz w:val="28"/>
        </w:rPr>
        <w:t xml:space="preserve">
      жобаның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"Қазақстан Республикасы Еңбек кодексінің 139-бабы 9-тармағына сәйкес Павлодар қалалық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Азаматтық қызметшілер болып табылатын және жергілікті бюджеттен қаржыландырылатын Павлодар қаласының ауылдық елді мекендерінде жұмыс істейтін әлеуметтік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айлықақылар мен тарифтік мөлшерлемелер белгіленсін.".</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