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faa2" w14:textId="610f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2014 жылғы 30 мамырдағы № 265/31 "Екібастұз қаласы мен ауылдық елді мекендерінің жер учаскелері және аймақтарының шекараларын бағалау үшін төлемақының базалық мөлшерлемелеріне түзету коэффициенттерін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2021 жылғы 10 желтоқсандағы № 107/9 шешімі. Қазақстан Республикасының Әділет министрлігінде 2021 жылғы 22 желтоқсанда № 25919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"Екібастұз қаласы мен ауылдық елді мекендерінің жер учаскелері және аймақтарының шекараларын бағалау үшін төлемақының базалық мөлшерлемелеріне түзету коэффициенттерін бекіту туралы" 2014 жылғы 30 мамырдағы № 265/31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3867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17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17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265/31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қаласының бағалау аймақтарының шекаралары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893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107/9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265/31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қаласының бағалау аймақтарының шекаралары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658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893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107/9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265/31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Ақкөл ауылдық округі елді мекендерінің бағалау аймақтарының шекаралары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817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528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107/9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265/31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Бәйет ауылдық округі елді мекендерінің бағалау аймақтарының шекаралары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163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107/9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265/31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Екібастұз ауылдық округі елді мекендерінің бағалау аймақтарының шекаралары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659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89300" cy="96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107/9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265/31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Шиқылдақ ауылының елді мекенінің  бағалау аймақтарының шекаралары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35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65500" cy="110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107/9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265/31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Бесқауға ауылының Қоянды ауылдық округі елді мекенінің бағалау аймақтарының шекаралары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482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107/9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265/31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Қоянды ауылдық округі елді мекенінің Қоянды ауылы, Теміртас ауылы, Құрылысшы ауылының бағалау аймақтарының шекаралары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039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107/9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265/31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Теміржол ауылдық округі Кұдайкөл ауылы, Қарасор ауылы елді мекенінің бағалау аймақтарының шекаралары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401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107/9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265/31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академик Әлкей Марғұлан атындағы ауылдық округі елді мекенінің бағалау аймақтарының шекаралары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32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107/9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265/31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Сарықамыс ауылдық округі елді мекендерінің бағалау аймақтарының шекаралары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738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131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107/9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265/31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Солнечный кентінің бағалау аймақтарының шекаралары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182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38500" cy="101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107/9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265/31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Теміржол ауылдық округі Құлакөл ауылы елді мекенінің жеріне бағалау аймақтарының шекаралары 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562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163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107/9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265/31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Төрт-Құдық ауылдық округі елді мекендерінің жеріне бағалау аймақтарының шекаралары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659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036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4036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107/9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265/31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Шідерті кенті бағалау аймақтарының шекаралары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738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766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107/9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265/31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қаласының жер учаскелері үшін төлемақының базалық ставкаларына түзету коэффициенттері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кварталдардың тізбесі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006, 007, 012, 013, 014, 015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019, 021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007, 008, 010, 016, 021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005, 017, 018, 022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005, 003, 004, 008, 009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008, 020, 024, 025, 026, 027, 037, 038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001, 004, 023, 024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002, 028, 029, 031, 032, 033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001, 003, 022, 030, 034, 035, 036, 051, 052, 054, 055, 056, 058, 061, 062, 236, 237, 238, 240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039, 040, 041, 042, 043, 044, 045, 046, 047, 048, 049, 052, 056, 057, 059, 062, 063, 064, 065, 066, 067, 068, 069, 071, 072, 074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107/9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265/31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қаласының ауылдық елді мекендерінің жер учаскелері үшін төлемақының </w:t>
      </w:r>
      <w:r>
        <w:rPr>
          <w:rFonts w:ascii="Times New Roman"/>
          <w:b/>
          <w:i w:val="false"/>
          <w:color w:val="000000"/>
        </w:rPr>
        <w:t>базалық ставкаларына түзету коэффициенттері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кварталдардың тізбесі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084, 085, 088, 094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081, 082, 083, 088, 093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081, 088, 093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053, 159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156, 159, 235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158, 159, 160, 235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122, 129, 130, 131, 132, 135, 137, 144, 145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120, 123, 132, 134, 136, 141, 142, 143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120, 123, 132, 134, 136, 141, 142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226, 228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011, 055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225, 227, 229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055, 154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225, 227, 229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055, 154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181, 184, 185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177, 178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180, 182, 183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182, 183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218, 219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214, 217, 220, 221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102, 103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100, 101, 103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100, 101, 103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107, 108, 109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105, 106, 107, 108, 109, 110, 236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150, 151, 152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191, 193, 194, 195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191, 196, 198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