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4669" w14:textId="c404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облысында әлеуметтік маңызы бар азық-түлік тауарларына бөлшек сауда бағаларының шекті рұқсат етілген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2021 жылғы 21 сәуірдегі № 110/3 қаулысы. Павлодар облысының Әділет департаментінде 2021 жылғы 23 сәуірде № 7259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№ 282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Павлодар облысында </w:t>
      </w:r>
      <w:r>
        <w:rPr>
          <w:rFonts w:ascii="Times New Roman"/>
          <w:b w:val="false"/>
          <w:i w:val="false"/>
          <w:color w:val="000000"/>
          <w:sz w:val="28"/>
        </w:rPr>
        <w:t>әлеуметтік маңызы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 азық-түлік тауарларына бөлшек сауда бағаларының шекті рұқсат етілген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кәсіпкерлік және индустриялық-инновациялық даму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әділет органдарында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 Қ. Байхановқа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азық-түлік тауарларына бөлшек сауда бағаларының шекті</w:t>
      </w:r>
      <w:r>
        <w:br/>
      </w:r>
      <w:r>
        <w:rPr>
          <w:rFonts w:ascii="Times New Roman"/>
          <w:b/>
          <w:i w:val="false"/>
          <w:color w:val="000000"/>
        </w:rPr>
        <w:t>рұқсат етілген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3257"/>
        <w:gridCol w:w="1381"/>
        <w:gridCol w:w="3726"/>
        <w:gridCol w:w="2670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бағаларының шекті рұқсат етілген мөлшері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(1 санат)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ондық үшін 398 теңге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литріне 625 теңге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