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331a" w14:textId="3b13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аудандық мәслихатының 2017 жылғы 10 қарашадағы № 180 "Сот шешімімен қоммуналдық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4 тамыздағы № 50 шешімі. Қазақстан Республикасының Әділет министрлігінде 2021 жылғы 13 тамызда № 23977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аудандық мәслихатының "Сот шешімімен қоммуналдық меншікке түскен болып танылған иесіз қалдықтарды басқару қағидаларын бекіту туралы" 2017 жылғы 10 қарашадағы № 180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