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d694" w14:textId="9f8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әкімінің 2021 жылғы 26 наурыздағы № 1 шешімі. Қостанай облысының Әділет департаментінде 2021 жылғы 30 наурызда № 9842 болып тіркелді. Күші жойылды - Қостанай облысы Федоров ауданы әкімінің 2021 жылғы 28 маусымдағы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әкімінің 28.06.2021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2014 жылғы 11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Федоров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бойынша басшы болып Федоров ауданы әкімінің жетекшілік ететін орынбасары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"Федоров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Федоров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 және 2021 жылғы 23 ақпаннан бастап туындаған қатынастарға өз әрекетін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