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a9e9" w14:textId="7dba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2020 жылғы 28 қазандағы № 419 "Бейімбет Майлин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15 қазандағы № 54 шешімі. Қазақстан Республикасының Әділет министрлігінде 2021 жылғы 27 қазанда № 24920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ауданның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"Бейімбет Майлин ауданы бойынша коммуналдық қалдықтардың түзілу және жинақталу нормаларын бекіту туралы" 2020 жылғы 28 қазандағы № 419 (Нормативтік құқықтық актілерді мемлекеттік тіркеу тізілімінде № 9526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