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e3a6" w14:textId="449e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Сорочин ауылдық округі әкімінің 2021 жылғы 8 ақпандағы № 3-р шешімі. Қостанай облысының Әділет департаментінде 2021 жылғы 9 ақпанда № 9752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Сарыкөл аудандық аумақтық инспекциясы" мемлекеттік мекемесінің бас мемлекеттік ветеринариялық-санитариялық инспекторының 2020 жылғы 9 қарашадағы № 01-20/442 ұсынысы негізінде Сарыкөл ауданы Сорочин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Сарыкөл ауданы Сорочин ауылдық округінің Крыловка ауылында орналасқан А. Н. Дядюннің жеке ауласының аумағында ірі қара малдың құтырығы бойынша қолайсыздықты жариялауға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Әкімнің "Шектеу іс-шараларын белгілеу туралы" 2020 жылғы 4 қыркүйектегі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8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9433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"Cарыкөл ауданы Сорочин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Сарыкөл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