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3a6" w14:textId="449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Сорочин ауылдық округі әкімінің 2021 жылғы 8 ақпандағы № 3-р шешімі. Қостанай облысының Әділет департаментінде 2021 жылғы 9 ақпанда № 9752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Сарыкөл аудандық аумақтық инспекциясы" мемлекеттік мекемесінің бас мемлекеттік ветеринариялық-санитариялық инспекторының 2020 жылғы 9 қарашадағы № 01-20/442 ұсынысы негізінде Сарыкөл ауданы Сорочин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 Сорочин ауылдық округінің Крыловка ауылында орналасқан А. Н. Дядюннің жеке ауласының аумағында ірі қара малдың құтырығы бойынша қолайсыздықты жариялауға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"Шектеу іс-шараларын белгілеу туралы" 2020 жылғы 4 қыркүйектегі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8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9433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"Cарыкөл ауданы Сорочин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