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1512" w14:textId="b4f1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Әкімінің 2019 жылғы 8 қазандағы № 1-р "Қазақтелеком" акционерлік қоғамына қауымдық сервитут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Барвиновка ауылы әкімінің 2021 жылғы 3 ақпандағы № 2-р шешімі. Қостанай облысының Әділет департаментінде 2021 жылғы 5 ақпанда № 9747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 Барвиновка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"Қазақтелеком" акционерлік қоғамына қауымдық сервитут белгілеу туралы" 2019 жылғы 8 қазандағы № 1-р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8692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"Қазақтелеком" акционерлік қоғамына талшықты-оптикалық байланыс желісін жүргізу мен пайдалану мақсатында Сарыкөл ауданы Барвиновка ауылының аумағында орналасқан жалпы көлемі 1,1910 гектар жер учаскесіне қауымдық сервитут белгіленсін.";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мәтіні бойынша "Барвинов ауылдық округінің", "Барвинов ауылдық округі" сөз тіркестері "Барвиновка ауылының", "Барвиновка ауылы" сөз тіркестерімен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ауданының Барвиновка ауылы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