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28f5" w14:textId="edf2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Науырзым ауданы Қарамеңді ауылдық округі әкімінің 2021 жылғы 16 шілдедегі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Қарамеңді ауылдық округі әкімінің 2021 жылғы 21 қыркүйектегі № 12 шешімі. Қазақстан Республикасының Әділет министрлігінде 2021 жылғы 28 қыркүйекте № 24538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 бас мемлекеттік ветеринариялық-санитариялық инспекторының 2021 жылғы 27 тамыздағы № 01-20/227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Қарамеңді ауылдық округі Қарамеңді ауылының аумағында ірі қара малдың бруцеллезі бойынша шектеу іс-шаралары тоқтатылсын: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Қарамеңді ауылы мына мекенжайлар бойынша: Абылай хан көшесі, 41 үй, Қазбек би көшесі, 19.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Науырзым ауданы Қарамеңді ауылдық округі әкімінің "Шектеу іс-шараларын белгілеу туралы" 2021 жылғы 16 шілдедегі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23584 болып тіркелген)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Қарамеңді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Казақстан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Науырзым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Қарамеңді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Жапбасбаев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