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2e3f" w14:textId="da52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2022-2024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27 желтоқсандағы № 86 шешімі. Қазақстан Республикасының Әділет министрлігінде 2021 жылғы 27 желтоқсанда № 26037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2 756 473,7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442 543,0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18 097,0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1 275,0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2 294 558,7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2 771 605,8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27 379,0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38 500,0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11 121,0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41 880,0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- 84 391,1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84 391,1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57 012,1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берілетін субвенциялар көлемі 1 630 570,0 мың теңге сомасында көзделгені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ауылдар, ауылдық округтер бюджеттеріне берілетін бюджеттік субвенциялар көлемдері белгіленсін: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аудандық бюджеттен ауылдар, ауылдық округтер бюджеттеріне берілетін бюджеттік субвенциялар 219 723,0 мың теңге сомасында,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14 256,0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28 367,0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67 246,0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21 753,0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23 554,0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19 204,0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22 954,0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22 389,0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жылға арналған аудандық бюджеттен ауылдар, ауылдық округтер бюджеттеріне берілетін бюджеттік субвенциялар 219 612,0 мың теңге сомасында,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13 851,0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28 767,0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68 709,0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19 254,0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23 771,0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19 421,0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23 253,0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22 586,0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2024 жылға арналған аудандық бюджеттен ауылдар, ауылдық округтер бюджеттеріне берілетін бюджеттік субвенциялар 221 831,0 мың теңге сомасында,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13 643,0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29 039,0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70 137,0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19 225,0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23 996,0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19 630,0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23 412,0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22 749,0 мың теңге.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Науырзым ауданының жергілікті атқарушы органының 2022 жылға арналған резерві 2 903,0 мың теңге сомасында бекітілсін.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2023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Науырзым ауданы мәслихатының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2024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Науырзым ауданы мәслихатының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