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4903" w14:textId="dc74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407 "Науырзым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2021 жылғы 24 қыркүйектегі № 57 шешімі. Қазақстан Республикасының Әділет министрлігінде 2021 жылғы 30 қыркүйекте № 24559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ауданының 2021-2023 жылдарға арналған аудандық бюджеті туралы" 2020 жылғы 28 желтоқсандағы № 407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9680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2021-2023 жылдарға арналған аудандық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2 750 100,3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306 010,0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19 936,0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2 354,0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2 421 800,3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2 706 650,7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48 413,0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56 881,0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8 468,0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68 027,2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-72 990,6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72 990,6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56 881,0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8 468,0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24 577,6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озгеруіне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