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930" w14:textId="008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407 "Науырзым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4 наурыздағы № 18 шешімі. Қостанай облысының Әділет департаментінде 2021 жылғы 11 наурызда № 9807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2021-2023 жылдарға арналған аудандық бюджеті туралы" 2020 жылғы 28 желтоқсандағы № 407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2 677 144,2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307 171,0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19 936,0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1 193,0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2 348 844,2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2 641 460,6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48 413,0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56 881,0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8 468,0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-48 413,0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48 413,0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56 881,0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8 468,0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24 503,0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