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5ac8" w14:textId="e405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ауылдарының, ауылдық округтерінің 2021-2023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2021 жылғы 8 қаңтардағы № 411 шешімі. Қостанай облысының Әділет департаментінде 2021 жылғы 11 қаңтарда № 9701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Буревестник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43 077,3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6 149,0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36 928,3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44 169,2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Буревестник ауылының бюджетінде аудандық бюджеттен берілетін субвенциялар көлемі 15 274,0 мың теңге сомасында көзделгені ескерілсін.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Дәмді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26 620,0 мың теңге, оның iшiнде: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567,0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26 053,0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26 778,0,0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Дәмді ауылдық округінің бюджетінде аудандық бюджеттен берілетін субвенциялар көлемі 20 692,0 мың теңге сомасында көзделгені ескерілсін.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Қожа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19 622,0 мың теңге, оның iшiнде: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18 895,0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20 191,4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Қожа ауылының бюджетінде аудандық бюджеттен берілетін субвенциялар көлемі 14 520,0 мың теңге сомасында көзделгені ескерілсін.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Раздольное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18 974,0 мың теңге, оның iшiнде: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19 140,5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Раздольное ауылының бюджетінде аудандық бюджеттен берілетін субвенциялар көлемі 13 991,0 мың теңге сомасында көзделгені ескерілсін.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Өлеңді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15 123,0 мың теңге, оның iшiнде: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15 187,0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Өлеңді ауылының бюджетінде аудандық бюджеттен берілетін субвенциялар көлемі 12 831,0 мың теңге сомасында көзделгені ескерілсін.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Шилі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22 074,0 мың теңге, оның iшiнде: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Шилі ауылының бюджетінде аудандық бюджеттен берілетін субвенциялар көлемі 17 702,0 мың теңге сомасында көзделгені ескерілсін.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Шолақсай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21 232,0 мың теңге, оның iшiнде: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20 447,0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Шолақсай ауылының бюджетінде аудандық бюджеттен берілетін субвенциялар көлемі 17 132,0 мың теңге сомасында көзделгені ескерілсін.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Қарамеңді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116 344,6 мың теңге, оның iшiнде: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112 598,7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116 929,9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Қарамеңді ауылдық округінің бюджетінде аудандық бюджеттен берілетін субвенциялар көлемі 94 620,0 мың теңге сомасында көзделгені ескерілсін.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2021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Кузембаев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Овсянникова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2021 жылға арналған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2022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2023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Дәмді ауылдық округінің 2021 жылға арналған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Дәмді ауылдық округінің 2022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0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Дәмді ауылдық округінің 2023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1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 ауылының 2021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1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 ауылының 2022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2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 ауылының 2023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2021 жылға арналған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3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2022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3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2023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2021 жылға арналған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2022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2023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2021 жылға арналған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2022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2023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2021 жылға арналған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2022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8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2023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2021 жылға арналған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Науырзым ауданы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2022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19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2023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