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532f" w14:textId="26d5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25 желтоқсандағы № 429 "Меңдіқара ауданының 2021 - 2023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2021 жылғы 12 ақпандағы № 12 шешімі. Қостанай облысының Әділет департаментінде 2021 жылғы 16 ақпанда № 9763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ауданының 2021 - 2023 жылдарға арналған аудандық бюджеті туралы" 2020 жылғы 25 желтоқсандағы № 429 </w:t>
      </w:r>
      <w:r>
        <w:rPr>
          <w:rFonts w:ascii="Times New Roman"/>
          <w:b w:val="false"/>
          <w:i w:val="false"/>
          <w:color w:val="000000"/>
          <w:sz w:val="28"/>
        </w:rPr>
        <w:t>шешіміне</w:t>
      </w:r>
      <w:r>
        <w:rPr>
          <w:rFonts w:ascii="Times New Roman"/>
          <w:b w:val="false"/>
          <w:i w:val="false"/>
          <w:color w:val="000000"/>
          <w:sz w:val="28"/>
        </w:rPr>
        <w:t xml:space="preserve"> (2020 жылғы 30 желтоқсандағы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9664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Меңдіқара ауданының 2021 - 2023 жылдарға арналған аудандық бюджеті тиісінше 1, 2 және 3 - қосымшаларға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- 3 520 191,1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- 917 800,0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- 12 010,0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- 30 598,0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- 2 559 783,1 мың теңге;</w:t>
      </w:r>
    </w:p>
    <w:bookmarkEnd w:id="7"/>
    <w:bookmarkStart w:name="z13" w:id="8"/>
    <w:p>
      <w:pPr>
        <w:spacing w:after="0"/>
        <w:ind w:left="0"/>
        <w:jc w:val="both"/>
      </w:pPr>
      <w:r>
        <w:rPr>
          <w:rFonts w:ascii="Times New Roman"/>
          <w:b w:val="false"/>
          <w:i w:val="false"/>
          <w:color w:val="000000"/>
          <w:sz w:val="28"/>
        </w:rPr>
        <w:t>
      2) шығындар - 3 521 308,7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- 331,0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- 30 628,0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- 30 297,0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- 40 000,0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41 448,6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- 41 448,6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Тишбаева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12 ақпандағы</w:t>
            </w:r>
            <w:r>
              <w:br/>
            </w:r>
            <w:r>
              <w:rPr>
                <w:rFonts w:ascii="Times New Roman"/>
                <w:b w:val="false"/>
                <w:i w:val="false"/>
                <w:color w:val="000000"/>
                <w:sz w:val="20"/>
              </w:rPr>
              <w:t>№ 12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429 шешіміне</w:t>
            </w:r>
            <w:r>
              <w:br/>
            </w:r>
            <w:r>
              <w:rPr>
                <w:rFonts w:ascii="Times New Roman"/>
                <w:b w:val="false"/>
                <w:i w:val="false"/>
                <w:color w:val="000000"/>
                <w:sz w:val="20"/>
              </w:rPr>
              <w:t>1-қосымша</w:t>
            </w:r>
          </w:p>
        </w:tc>
      </w:tr>
    </w:tbl>
    <w:bookmarkStart w:name="z26" w:id="17"/>
    <w:p>
      <w:pPr>
        <w:spacing w:after="0"/>
        <w:ind w:left="0"/>
        <w:jc w:val="left"/>
      </w:pPr>
      <w:r>
        <w:rPr>
          <w:rFonts w:ascii="Times New Roman"/>
          <w:b/>
          <w:i w:val="false"/>
          <w:color w:val="000000"/>
        </w:rPr>
        <w:t xml:space="preserve"> Меңдіқара ауданының 2021 жылға арналған аудандық бюджеті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3520191,1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2559783,1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