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c95e" w14:textId="5fac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ауылдық округі әкімінің 2021 жылғы 10 қыркүйектегі № 6 шешімі. Қазақстан Республикасының Әділет министрлігінде 2021 жылғы 16 қыркүйекте № 24375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Чебан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Әкімнің күшi жойылған кейбiр шешімдерінің тiзбесi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Восток ауылдық округі әкімінің "Қазақтелеком" акционерлік қоғамына қауымдық сервитут белгілеу туралы" 2019 жылғы 14 мамырдағы № 1 (Нормативтік құқықтық актілерді мемлекеттік тіркеу тізілімінде № 8435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Қарасу ауылы әкімінің "Қазақтелеком" акционерлік қоғамына қауымдық сервитут белгілеу туралы" 2019 жылғы 14 мамырдағы № 1 (Нормативтік құқықтық актілерді мемлекеттік тіркеу тізілімінде № 8442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Қарасу ауылдық округі әкімінің "Қазақтелеком" акционерлік қоғамына қауымдық сервитут белгілеу туралы" 2020 жылғы 5 ақпандағы № 2 (Нормативтік құқықтық актілерді мемлекеттік тіркеу тізілімінде № 8951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Қарасу ауылдық округі әкімінің "Әкімнің 2019 жылғы 14 мамырдағы № 1 "Қазақтелеком" акционерлік қоғамына қауымдық сервитут белгілеу туралы" шешіміне өзгерістер енгізу туралы" 2020 жылғы 10 қыркүйектегі № 10 (Нормативтік құқықтық актілерді мемлекеттік тіркеу тізілімінде № 9446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Қарасу ауылдық округі әкімінің "Әкімнің 2019 жылғы 14 мамырдағы № 1 "Қазақтелеком" акционерлік қоғамына қауымдық сервитут белгілеу туралы" шешіміне өзгерістер енгізу туралы" 2020 жылғы 10 қыркүйектегі № 11 (Нормативтік құқықтық актілерді мемлекеттік тіркеу тізілімінде № 9447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