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9553" w14:textId="a8e9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Қарасу ауылдық округі әкімінің 2021 жылғы 20 сәуірдегі № 3 шешімі. Қостанай облысының Әділет департаментінде 2021 жылғы 22 сәуірде № 9876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Қарасу аудандық аумақтық инспекциясы" мемлекеттік мекемесі басшысының 2021 жылғы 4 наурыздағы № 01-24/89 ұсынысы негізінде Қарасу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Қарасу ауданы Қарасу ауылдық округінің аумағында ірі қара малдың бруцеллез ауруының пайда болуына байланысты: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Қарасу ауылы мына мекенжайлар бойынша: Автомобилистов көшесі, 6 – үй, 2 - пәтер, Анищенко көшесі, 35 – үй, 2 - пәтер, В-Комсомольская көшесі, 10 - құрылыс, Дорожников көшесі, 4 – үй, 1 - пәтер, Исакова А көшесі, 36 - үй, Калинина көшесі, 9 - үй, Калинина көшесі, 10 – үй, 1 - пәтер, Комсомольская көшесі, 9 - үй, Мирная көшесі, 11 - үй, 1 - пәтер, Набережная көшесі, 10 – үй, 1 - пәтер, Набережная көшесі, 26 - үй, Привокзальная көшесі, 4 – үй, 2 - пәтер, Пролетарская көшесі, 3 - үй, 2 - пәтер, Пролетарская көшесі, 4 - үй, 2 - пәтер, Рабочая көшесі, 9 – үй, 2 - пәтер, Рабочая көшесі, 16 - үй, 2 - пәтер, Рамазанова көшесі, 25 – үй, 1 - пәтер, Рамазанова көшесі, 110 – үй, 1 - пәтер, Химиков көшесі, 1 - үй, 2 - пәтер;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Восток ауылы мына мекенжайлар бойынша: Комсомольская көшесі, 11 – пәтер, 1 - пәтер, Мира көшесі, 28 – үй, 1 - пәтер, Набережная көшесі, 9 - үй, Новая көшесі, 4 – үй, 2 - пәтер, Новая көшесі, 6 - үй, Новая көшесі, 13 - үй, Октябрьская көшесі, 8 - үй, 1 - пәтер, Октябрьская көшесі, 10 – үй, 1 - пәтер, Пушкина көшесі, 8 - үй, Пушкина көшесі, 10 - үй, Садовая көшесі, 26 - үй, Северная көшесі, 14 – үй, 2 - пәтер, Северная көшесі, 16 - үй, 2 - пәтер, Степная көшесі, 2 – үй, 1 - пәтер, Степная көшесі, 9 - үй, Степная көшесі, 20 - үй шектеу іс-шаралары тоқтатылсын.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Әкімнің "Шектеу іс - шараларын белгілеу туралы" 2020 жылғы 26 қарашадағы № 14, Нормативтік құқықтық актілерді мемлекеттік тіркеу тізілімінде № 9599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"Қарасу ауданы Қарасу ауылдық округі әкімінің аппараты"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әділет органдарында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Қарасу ауданы әкімдігінің интернет – 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