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ac21" w14:textId="f91a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458 "Жітіқара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2021 жылғы 5 қарашадағы № 78 шешімі. Қазақстан Республикасының Әділет министрлігінде 2021 жылғы 15 қарашада № 25168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2021-2023 жылдарға арналған аудандық бюджеті туралы" 2020 жылғы 28 желтоқсандағы № 458 (Нормативтік құқықтық актілерді мемлекеттік тіркеу тізілімінде № 9674)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6 143 484,4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3 674 374,0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29 200,0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14 387,0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2 425 523,4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6 176 765,4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311 525,7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318 021,7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29 700,0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-374 506,7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374 506,7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6), 15) тармақшалары алынып тасталсын;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