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f602" w14:textId="f01f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Свердлов ауылдық округі әкімінің 2021 жылғы 3 шілдедегі № 5 шешімі. Қазақстан Республикасының Әділет министрлігінде 2021 жылғы 3 шілдеде № 23292 болып тіркелді. Күші жойылды - Қостанай облысы Денисов ауданы Свердлов ауылдық округі әкімінің 2021 жылғы 12 қазандағы № 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Свердлов ауылдық округі әкімінің 12.10.2021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Денисов ауданының бас мемлекеттік ветеринариялық-санитариялық инспекторының 2021 жылғы 28 маусымындағы № 01-27/423 ұсынысы негізінде ШЕШТІМ: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Денисов ауданы Свердлов ауылдық округі Приречное ауылының аумағында мүйізді ірі қара малдың сібір жарасы ауруының пайда болуына байланысты карантин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"Свердлов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министірлігінде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Денисов ауданы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Свердов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