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5f34" w14:textId="7e45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340 "Алтынсарин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2021 жылғы 7 қыркүйектегі № 38 шешімі. Қазақстан Республикасының Әділет министрлігінде 2021 жылғы 14 қыркүйекте № 24348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2021-2023 жылдарға арналған аудандық бюджеті туралы" 2020 жылғы 28 желтоқсандағы № 340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9682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2021-2023 жылдарға арналған аудандық бюджеті тиісінше 1, 2 және 3 - 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2462430,6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–799494,0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1653800,6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–2516474,4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68318,0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100637,0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32319,0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9340,8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9340,8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- 131702,6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131702,6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 қмаңызы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-131702,6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