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ad69b" w14:textId="e8ad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Красный Кордон ауылы әкімінің 2021 жылғы 16 шілдедегі № 2 шешімі. Қазақстан Республикасының Әділет министрлігінде 2021 жылғы 23 шілдеде № 23687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35-бабына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"Ветеринария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10-1-бабы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8) - тармақшасына сәйкес, "Қазақстан Республикасы Ауыл шаруашылығы министрлігі Ветеринариялық бақылау және қадағалау комитетінің Алтынсарин аудандық аумақтық инспекциясы" мемлекеттік мекемесі бас мемлекеттік ветеринариялық-санитариялық инспекторының № 01-20/65 ұсынысы негізінде Алтынсарин ауданы Красный Кордон ауылы әкімі ШЕШТІМ: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Алтынсарин ауданы Красный Кордон ауылында орналасқан Урбанович Валерий Иванович шаруа қожалығы аумағындағы ірі қара малдың құтуру ауруының пайда болуы бойынша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Алтынсарин ауданы Красный Кордон ауылы әкімінің "Шектеу іс-шараларын белгілеу туралы" 2021 жылғы 6 мамырдағы № 1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№ 9907 болып тіркелген).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"Алтынсарин ауданы Красный Кордон ауылы әкімінің аппараты" мемлекеттік мекемесі Қазақстан Республикасының заңнамасында белгіленген тәртіпте: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шешімнің Қазақстан Республикасының Әділет министрлігінде мемлекеттік тіркелуін қамтамасыз етсін;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ресми жарияланғанынан кейін Алтынсарин ауданы әкімдігінің интернет-ресурсында орналастырылуын қамтамасыз етсін.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алғашқы ресми жарияланған күнінен кейін күнтізбелік он күн өткен соң қолданысқа еңгізіледі.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Урбанович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