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50c2b" w14:textId="2150c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 - 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Красный Кордон ауылы әкімінің 2021 жылғы 6 мамырдағы № 1 шешімі. Қостанай облысының Әділет департаментінде 2021 жылғы 12 мамырда № 9907 болып тіркелді. Күші жойылды - Қостанай облысы Алтынсарин ауданы Красный Кордон ауылы әкімінің 2021 жылғы 16 шілдедегі № 2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Алтынсарин ауданы Красный Кордон ауылы әкімінің 16.07.2021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еңгізіледі).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- 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- тармақшасына сәйкес, "Қазақстан Республикасы Ауыл шаруашылығы министірлігі Ветеринариялық бақылау және қадағалау комитетінің Алтынсарин аудандық аумақтық инспекциясы" мемлекеттік мекемесі бас мемлекеттік ветеринариялық – санитариялық инспекторының № 01-20/98 ұсынысы негізінде Алтынсарин ауданы Красный Кордон ауылы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Алтынсарин ауданы Красный Кордон ауылында орналасқан Урбанович Валерий Иванович шаруа қожалығы аумағындағы ірі қара малдың құтыру ауруының пайда болуына байланысты шекте іс - 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Ауыл шаруашылығы министірлігі Ветеринариялық бақылау және қадағалау комитетінің Алтынсарин аудандық аумақтық инспекциясы" мемлекеттік мекемесіне (келісім бойынша), "Қазақстан Республикасы Денсаулық сақтау министрлігі санитарлық-эпидемиологиялық бақылау комитеті Қостанай облысының санитарлық-эпидемиологиялық бақылау департаментінің Алтынсарин аудандық санитарлық-эпидемиологиялық бақылау басқармасы" республикалық мемлекеттік мекемесі (келісім бойынша), анықталған эпизоотия ошағында ветеринариялық – санитариялық қолайлы жағдайға қол жеткізуге үшін қажетті ветеринариялық – санитариялық іс – шаралалар жүргізу ұсынылсын.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"Алтынсарин ауданы Красный Кордон ауылы әкімінің аппараты" мемлекеттік мекемесі Қазақстан Республикасының заңнамасында белгіленген тәртіпте осы шешімнің аумақтық әділет органында мемлекеттік тіркелуін.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күнтізбелік он күн өткен соң қолданысқа еңгізіледі.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Урбанович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