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4890" w14:textId="0194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341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2021 жылғы 29 сәуірдегі № 24 шешімі. Қостанай облысының Әділет департаментінде 2021 жылғы 4 мамырда № 9892 болып тіркелді. Күші жойылды - Қостанай облысы Алтынсарин ауданы мәслихатының 2024 жылғы 12 сәуірдегі № 72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Алтынсарин ауданы мәслихатының 12.04.2024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рет ресми жарияланғаннан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28 желтоқсандағы № 341, Нормативтік құқықтық актілерді мемлекеттік тіркеу тізілімінде № 9689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 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соғысының ардагерлеріне, Жеңіс күніне орай, табыстарын есепке алмай, 1 000 000 (бір миллион) теңге мөлшерінде;".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