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94890" w14:textId="01948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28 желтоқсандағы № 341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2021 жылғы 29 сәуірдегі № 24 шешімі. Қостанай облысының Әділет департаментінде 2021 жылғы 4 мамырда № 9892 болып тіркелді. Күші жойылды - Қостанай облысы Алтынсарин ауданы мәслихатының 2024 жылғы 12 сәуірдегі № 72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Алтынсарин ауданы мәслихатының 12.04.2024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рет ресми жарияланғаннан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Алтынсарин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2020 жылғы 28 желтоқсандағы № 341, Нормативтік құқықтық актілерді мемлекеттік тіркеу тізілімінде № 9689 болып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 тармақтың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Ұлы Отан соғысының ардагерлеріне, Жеңіс күніне орай, табыстарын есепке алмай, 1 000 000 (бір миллион) теңге мөлшерінде;".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Лингер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