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e15e" w14:textId="4bae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346 "Алтынсарин ауданы ауылдарының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31 наурыздағы № 17 шешімі. Қостанай облысының Әділет департаментінде 2021 жылғы 7 сәуірде № 9852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2021-2023 жылдарға арналған бюджеттері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актілерді мемлекеттік тіркеу тізілімінде № 9705 болып тіркелген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2021-2023 жылдарға арналған бюджеті тиісінше,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119894,0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111001,0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123523,2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- 3629,2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3629,2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2021-2023 жылдарға арналған бюджеті тиісінше, 4, 5 және 6 - қосымшаларға сәйкес, оның ішінде 2021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28697,0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24879,0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30131,5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-1434,5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1434,5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2021-2023 жылдарға арналған бюджеті тиісінше, 7, 8 және 9 - қосымшаларға сәйкес, оның ішінде 2021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24188,0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3058,0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21122,0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25108,6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920,6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2021-2023 жылдарға арналған бюджеті тиісінше 10, 11 және 12 - қосымшаларға сәйкес, оның ішінде 2021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11278,0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1879,0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9368,0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11605,6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327,6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2021-2023 жылдарға арналған бюджеті тиісінше 13, 14 және 15 - қосымшаларға сәйкес, оның ішінде 2021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14718,0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2655,0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12063,0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15493,6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775,6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2021-2023 жылдарға арналған бюджеті тиісінше, 16, 17 және 18 - қосымшаларға сәйкес, оның ішінде 2021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14685,0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1176,0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13509,0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14796,7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-111,7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2021-2023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14520,0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1771,0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12749,0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15812,8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-1292,8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1292,8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2021-2023 жылдарға арналған бюджеті тиісінше 22, 23 және 24 - қосымшаларға сәйкес, оның ішінде 2021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11465,0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10739,0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11784,6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2021-2023 жылдарға арналған бюджеті тиісінше 25, 26 және 27 - қосымшаларға сәйкес, оның ішінде 2021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2195,0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10495,0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13068,9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-378,9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378,9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2021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2021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Большая Чураковка ауылдық округінің 2021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2021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 атындағы ауылдық округінің 2021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2021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ауылының 2021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ауылының 2021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 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Свердловка ауылының 2021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