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73b6" w14:textId="7ac7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18 тамыздағы № 337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16 сәуірдегі № 26 шешімі. Қостанай облысының Әділет департаментінде 2021 жылғы 19 сәуірде № 9870 болып тіркелді. Күші жойылды - Қостанай облысы Арқалық қаласы мәслихатының 2023 жылғы 27 желтоқсандағы № 85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18 тамыздағы № 337, Нормативтік құқықтық актілерді мемлекеттік тіркеу тізілімінде № 9399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1000000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Арқалық 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