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ce55" w14:textId="3a8c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қалалық мәслихатының 2017 жылғы 4 желтоқсандағы № 184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29 қазандағы № 71 шешімі. Қазақстан Республикасының Әділет министрлігінде 2021 жылғы 5 қарашада № 25025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қалалық мәслихатының "Сот шешімімен қоммуналдық меншікке түскен болып танылған иесіз қалдықтарды басқару қағидаларын бекіту туралы" 2017 жылғы 4 желтоқсандағы № 184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