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0bb7" w14:textId="60c0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2018 жылғы 15 наурыздағы № 356 "Рудный қаласы жергілікті атқарушы органдарының "Б" корпусы мемлекеттік әкімшілік қызметшілерінің қызметін бағалау әдістемесін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2021 жылғы 19 ақпандағы № 231 қаулысы. Қостанай облысының Әділет департаментінде 2021 жылғы 22 ақпанда № 9781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2015 жылғы 23 қарашадағы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 Рудный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Әкімдіктің "Рудный қаласы жергілікті атқарушы органдарының "Б" корпусы мемлекеттік әкімшілік қызметшілерінің қызметін бағалау әдістемесін бекіту туралы" 2018 жылғы 15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(2018 жылғы 19 сәуірде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7678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орыс тіліндегі 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қазақ тіліндегі мәтін өзгермейді.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"Рудный қаласы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Рудный қаласы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Рудный қаласы әкімі аппаратының басшысына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Рудный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