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ca7b" w14:textId="1f1c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549 "Қостанай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2021 жылғы 10 қыркүйектегі № 50 шешімі. Қазақстан Республикасының Әділет министрлігінде 2021 жылғы 14 қыркүйекте № 24336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2021-2023 жылдарға арналған бюджеті туралы" 2020 жылғы 28 желтоқсандағы № 549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9681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66340147,2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41080639,0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149794,0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2323880,0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22785834,2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75704300,1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163400,0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2638590,0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- 11839342,9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11839342,9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қаланың жергілікті атқарушы органының резерві 615932,9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үстемақы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22785834,2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75704300,1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11551627,1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10431578,1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10431578,1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10008627,1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-11839342,9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11839342,9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2022 жылға арналған бюджеті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-4226351,0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