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8f87" w14:textId="b318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2021 жылғы 8 қарашадағы № 637 қаулысы. Республикасының Әділет министрлігінде 2021 жылғы 15 қарашада № 25157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Маңғыстау ауданы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Маңғыстау ауданы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қарашадағы № 637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әкімдігінің күші жойылды деп танылған кейбір қаулыларының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орындарына квота белгілеу туралы" Маңғыстау ауданы әкімдігінің 2016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3121 болып тіркелген).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ауданы әкімдігінің 2016 жылғы 20 шілдедегі № 241 "Жұмыс орындарына квота белгілеу туралы" қаулысына өзгеріс пен толықтыру енгізу туралы" Маңғыстау ауданы әкімдігінің 2020 жылғы 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4233 болып тіркелген).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"Маңғыстау ауданы әкімдігінің 2016 жылғы 20 шілдедегі № 241 "Жұмыс орындарына квота белгілеу туралы" қаулысына өзгеріс енгізу туралы" Маңғыстау ауданы әкімдігінің 2021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4509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