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45d0" w14:textId="2574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2021 жылғы 29 наурыздағы № 2/18 шешімі. Маңғыстау облысы Әділет департаментінде 2021 жылғы 21 сәуірде № 4488 болып тіркелді. Күші жойылды - Маңғыстау облысы Қарақия аудандық мәслихатының 17 қазандағы 2023 жылғы № 7/74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17.10.2023 </w:t>
      </w:r>
      <w:r>
        <w:rPr>
          <w:rFonts w:ascii="Times New Roman"/>
          <w:b w:val="false"/>
          <w:i w:val="false"/>
          <w:color w:val="ff0000"/>
          <w:sz w:val="28"/>
        </w:rPr>
        <w:t>№ 7/74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Қарақия аудандық мәслихатының кейбір шешімдерінің және құрылымдық элементінің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жүктелсін (Г.Муканова).</w:t>
      </w:r>
    </w:p>
    <w:bookmarkEnd w:id="3"/>
    <w:bookmarkStart w:name="z4" w:id="4"/>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қосымша</w:t>
            </w:r>
          </w:p>
        </w:tc>
      </w:tr>
    </w:tbl>
    <w:bookmarkStart w:name="z11"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Қарақия аудандық мәслихатының 19.09.2022 </w:t>
      </w:r>
      <w:r>
        <w:rPr>
          <w:rFonts w:ascii="Times New Roman"/>
          <w:b w:val="false"/>
          <w:i w:val="false"/>
          <w:color w:val="ff0000"/>
          <w:sz w:val="28"/>
        </w:rPr>
        <w:t>№ 18/182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Қағиданың тақырыбы жаңа редакцияда - Маңғыстау облысы Қарақия аудандық мәслихатының 26.05.2023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14"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5"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6" w:id="11"/>
    <w:p>
      <w:pPr>
        <w:spacing w:after="0"/>
        <w:ind w:left="0"/>
        <w:jc w:val="both"/>
      </w:pPr>
      <w:r>
        <w:rPr>
          <w:rFonts w:ascii="Times New Roman"/>
          <w:b w:val="false"/>
          <w:i w:val="false"/>
          <w:color w:val="000000"/>
          <w:sz w:val="28"/>
        </w:rPr>
        <w:t>
      2)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7"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жөніндегі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18"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9"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0" w:id="15"/>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өз бетінше еңсере алмайтын ахуал;</w:t>
      </w:r>
    </w:p>
    <w:bookmarkEnd w:id="15"/>
    <w:bookmarkStart w:name="z21" w:id="16"/>
    <w:p>
      <w:pPr>
        <w:spacing w:after="0"/>
        <w:ind w:left="0"/>
        <w:jc w:val="both"/>
      </w:pPr>
      <w:r>
        <w:rPr>
          <w:rFonts w:ascii="Times New Roman"/>
          <w:b w:val="false"/>
          <w:i w:val="false"/>
          <w:color w:val="000000"/>
          <w:sz w:val="28"/>
        </w:rPr>
        <w:t>
      7) уәкілетті орган – "Қарақия аудандық жұмыспен қамту, әлеуметтік бағдарламалар және азаматтық хал актілерін тіркеу бөлімі" мемлекеттік мекемесі;</w:t>
      </w:r>
    </w:p>
    <w:bookmarkEnd w:id="16"/>
    <w:bookmarkStart w:name="z22"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әкімінің шешімдерімен құрылатын комиссия;</w:t>
      </w:r>
    </w:p>
    <w:bookmarkEnd w:id="17"/>
    <w:bookmarkStart w:name="z23" w:id="18"/>
    <w:p>
      <w:pPr>
        <w:spacing w:after="0"/>
        <w:ind w:left="0"/>
        <w:jc w:val="both"/>
      </w:pPr>
      <w:r>
        <w:rPr>
          <w:rFonts w:ascii="Times New Roman"/>
          <w:b w:val="false"/>
          <w:i w:val="false"/>
          <w:color w:val="000000"/>
          <w:sz w:val="28"/>
        </w:rPr>
        <w:t xml:space="preserve">
      9) шекті шама – әлеуметтік көмектің бекітілген ең жоғарғы мөлшері. </w:t>
      </w:r>
    </w:p>
    <w:bookmarkEnd w:id="18"/>
    <w:bookmarkStart w:name="z24"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25" w:id="20"/>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0"/>
    <w:bookmarkStart w:name="z26" w:id="21"/>
    <w:p>
      <w:pPr>
        <w:spacing w:after="0"/>
        <w:ind w:left="0"/>
        <w:jc w:val="both"/>
      </w:pPr>
      <w:r>
        <w:rPr>
          <w:rFonts w:ascii="Times New Roman"/>
          <w:b w:val="false"/>
          <w:i w:val="false"/>
          <w:color w:val="000000"/>
          <w:sz w:val="28"/>
        </w:rPr>
        <w:t xml:space="preserve">
      5. Қазақстан Республикасында мүгедектiгі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Қарақия аудандық мәслихатының  28.11.2022 </w:t>
      </w:r>
      <w:r>
        <w:rPr>
          <w:rFonts w:ascii="Times New Roman"/>
          <w:b w:val="false"/>
          <w:i w:val="false"/>
          <w:color w:val="000000"/>
          <w:sz w:val="28"/>
        </w:rPr>
        <w:t>№ 20/197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2"/>
    <w:bookmarkStart w:name="z28"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Мереке күндеріне әлеуметтік көмек бір рет ақшалай төлем түрінде келесі санаттағы азаматтарға көрсетіледі:</w:t>
      </w:r>
    </w:p>
    <w:bookmarkEnd w:id="23"/>
    <w:p>
      <w:pPr>
        <w:spacing w:after="0"/>
        <w:ind w:left="0"/>
        <w:jc w:val="both"/>
      </w:pPr>
      <w:r>
        <w:rPr>
          <w:rFonts w:ascii="Times New Roman"/>
          <w:b w:val="false"/>
          <w:i w:val="false"/>
          <w:color w:val="000000"/>
          <w:sz w:val="28"/>
        </w:rPr>
        <w:t>
      1) 21-23 наурыз - Наурыз мейрамы:</w:t>
      </w:r>
    </w:p>
    <w:bookmarkStart w:name="z9" w:id="24"/>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-2 (екі) айлық есептік көрсеткіш мөлшерінде;</w:t>
      </w:r>
    </w:p>
    <w:bookmarkEnd w:id="24"/>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атап айтқанда: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жұмысшылары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p>
      <w:pPr>
        <w:spacing w:after="0"/>
        <w:ind w:left="0"/>
        <w:jc w:val="both"/>
      </w:pPr>
      <w:r>
        <w:rPr>
          <w:rFonts w:ascii="Times New Roman"/>
          <w:b w:val="false"/>
          <w:i w:val="false"/>
          <w:color w:val="000000"/>
          <w:sz w:val="28"/>
        </w:rPr>
        <w:t>
      барлық топтағы мүгедектігі бар адамдарға -10 (он)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- 15 (он бес)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w:t>
      </w:r>
    </w:p>
    <w:bookmarkStart w:name="z29" w:id="25"/>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- 10 (он) айлық есептік көрсеткіш мөлшерінде;</w:t>
      </w:r>
    </w:p>
    <w:bookmarkEnd w:id="25"/>
    <w:bookmarkStart w:name="z30" w:id="26"/>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bookmarkEnd w:id="26"/>
    <w:bookmarkStart w:name="z31" w:id="27"/>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- 8 (сегіз) айлық есептік көрсеткіш мөлшерінде;</w:t>
      </w:r>
    </w:p>
    <w:bookmarkEnd w:id="27"/>
    <w:bookmarkStart w:name="z32" w:id="28"/>
    <w:p>
      <w:pPr>
        <w:spacing w:after="0"/>
        <w:ind w:left="0"/>
        <w:jc w:val="both"/>
      </w:pPr>
      <w:r>
        <w:rPr>
          <w:rFonts w:ascii="Times New Roman"/>
          <w:b w:val="false"/>
          <w:i w:val="false"/>
          <w:color w:val="000000"/>
          <w:sz w:val="28"/>
        </w:rPr>
        <w:t>
      6) 1 қазан - Қарттар күні:</w:t>
      </w:r>
    </w:p>
    <w:bookmarkEnd w:id="28"/>
    <w:bookmarkStart w:name="z33" w:id="29"/>
    <w:p>
      <w:pPr>
        <w:spacing w:after="0"/>
        <w:ind w:left="0"/>
        <w:jc w:val="both"/>
      </w:pPr>
      <w:r>
        <w:rPr>
          <w:rFonts w:ascii="Times New Roman"/>
          <w:b w:val="false"/>
          <w:i w:val="false"/>
          <w:color w:val="000000"/>
          <w:sz w:val="28"/>
        </w:rPr>
        <w:t>
      70 жастан асқан зейнеткерлерге - 2 (екі) айлық есептік көрсеткіш мөлшерінде;</w:t>
      </w:r>
    </w:p>
    <w:bookmarkEnd w:id="29"/>
    <w:bookmarkStart w:name="z34" w:id="30"/>
    <w:p>
      <w:pPr>
        <w:spacing w:after="0"/>
        <w:ind w:left="0"/>
        <w:jc w:val="both"/>
      </w:pPr>
      <w:r>
        <w:rPr>
          <w:rFonts w:ascii="Times New Roman"/>
          <w:b w:val="false"/>
          <w:i w:val="false"/>
          <w:color w:val="000000"/>
          <w:sz w:val="28"/>
        </w:rPr>
        <w:t>
      7) 25 қазан - Республика күні:</w:t>
      </w:r>
    </w:p>
    <w:bookmarkEnd w:id="30"/>
    <w:bookmarkStart w:name="z35" w:id="31"/>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bookmarkEnd w:id="31"/>
    <w:bookmarkStart w:name="z36" w:id="32"/>
    <w:p>
      <w:pPr>
        <w:spacing w:after="0"/>
        <w:ind w:left="0"/>
        <w:jc w:val="both"/>
      </w:pPr>
      <w:r>
        <w:rPr>
          <w:rFonts w:ascii="Times New Roman"/>
          <w:b w:val="false"/>
          <w:i w:val="false"/>
          <w:color w:val="000000"/>
          <w:sz w:val="28"/>
        </w:rPr>
        <w:t>
      8) 16 желтоқсан - Тәуелсіздік күні:</w:t>
      </w:r>
    </w:p>
    <w:bookmarkEnd w:id="32"/>
    <w:bookmarkStart w:name="z37" w:id="33"/>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50 (елу) айлық есептік көрсеткіш мөлшерінде;</w:t>
      </w:r>
    </w:p>
    <w:bookmarkEnd w:id="33"/>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Қарақия аудандық мәслихатының 26.05.2023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өмірлік қиын жағдай туындаған кезде мұқтаж азаматтардың келесі жекелеген санаттарына көрсетіледі:</w:t>
      </w:r>
    </w:p>
    <w:bookmarkEnd w:id="34"/>
    <w:bookmarkStart w:name="z41" w:id="35"/>
    <w:p>
      <w:pPr>
        <w:spacing w:after="0"/>
        <w:ind w:left="0"/>
        <w:jc w:val="both"/>
      </w:pPr>
      <w:r>
        <w:rPr>
          <w:rFonts w:ascii="Times New Roman"/>
          <w:b w:val="false"/>
          <w:i w:val="false"/>
          <w:color w:val="000000"/>
          <w:sz w:val="28"/>
        </w:rPr>
        <w:t>
      1) уәкілетті ұйымнан мемлекеттік жәрдемақы алмайтын, әлеуметтік маңызы бар аурулары бар тұлғаларға, атап айтқанда: туберкулезге, қатерлі ісіктері және адамның иммун тапшылығы вирусын (бұдан әрі – АИТВ) туындатқан ауруы бар тұлғаларға, табыстарын есепке алмай, бір рет 26 (жиырма алты)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2) табиғи зілзаланың немесе өрттің салдарынан зардап шеккен тұлғаларға, табыстарын есепке алмай, бір рет 50 (елу)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3) АИТВ жұқтырып алған балаларға, ай сайын Қазақстан Республикасы бойынша 2 (екі) ең төменгі күнкөріс деңгейі мөлшерінде;</w:t>
      </w:r>
    </w:p>
    <w:bookmarkEnd w:id="37"/>
    <w:bookmarkStart w:name="z44" w:id="38"/>
    <w:p>
      <w:pPr>
        <w:spacing w:after="0"/>
        <w:ind w:left="0"/>
        <w:jc w:val="both"/>
      </w:pPr>
      <w:r>
        <w:rPr>
          <w:rFonts w:ascii="Times New Roman"/>
          <w:b w:val="false"/>
          <w:i w:val="false"/>
          <w:color w:val="000000"/>
          <w:sz w:val="28"/>
        </w:rPr>
        <w:t>
      4) өтініш берген тоқсанның алдындағы Маңғыстау облысы бойынша ең төменгі күнкөріс деңгейінің 1,5 еселенген шамасынан төмен жан басына шаққандағы орташа табысы бар тұлғаларға (отбасыларға):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бір рет 40 (қырық) айлық есептік көрсеткіштен аспайтын мөлшерде;</w:t>
      </w:r>
    </w:p>
    <w:bookmarkEnd w:id="38"/>
    <w:bookmarkStart w:name="z45" w:id="39"/>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және Маңғыстау облысы бойынша ең төменгі күнкөріс деңгейінен төмен жан басына шаққандағы орташа табысы бар студенттерге, атап айтқанда: бала кезінен мүгедектігі бар тұлғаларға, жетім балаларға, ата-аналарының қамқорлығынсыз қалған балаларға, бір рет 200 (екі жүз) айлық есептік көрсеткіш мөлшерінде;</w:t>
      </w:r>
    </w:p>
    <w:bookmarkEnd w:id="39"/>
    <w:bookmarkStart w:name="z46" w:id="40"/>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шипажайлық - курорттық емделуге табыстарын есепке алмай, бір рет, бірақ кепілдік берілген сомадан артық емес;</w:t>
      </w:r>
    </w:p>
    <w:bookmarkEnd w:id="40"/>
    <w:p>
      <w:pPr>
        <w:spacing w:after="0"/>
        <w:ind w:left="0"/>
        <w:jc w:val="both"/>
      </w:pPr>
      <w:r>
        <w:rPr>
          <w:rFonts w:ascii="Times New Roman"/>
          <w:b w:val="false"/>
          <w:i w:val="false"/>
          <w:color w:val="000000"/>
          <w:sz w:val="28"/>
        </w:rPr>
        <w:t>
      7) Ұлы Отан соғысының ардагерлеріне коммуналдық қызметтерге ақы төлеуге және тұрғын үйді күтіп ұстауға, табыстарын есепке алмай, ай сайын, нақты шығын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Қарақия аудандық мәслихатының 26.05.2023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41"/>
    <w:bookmarkStart w:name="z67" w:id="4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bookmarkEnd w:id="42"/>
    <w:bookmarkStart w:name="z68" w:id="43"/>
    <w:p>
      <w:pPr>
        <w:spacing w:after="0"/>
        <w:ind w:left="0"/>
        <w:jc w:val="both"/>
      </w:pPr>
      <w:r>
        <w:rPr>
          <w:rFonts w:ascii="Times New Roman"/>
          <w:b w:val="false"/>
          <w:i w:val="false"/>
          <w:color w:val="000000"/>
          <w:sz w:val="28"/>
        </w:rPr>
        <w:t xml:space="preserve">
      10. Әлеуметтік көмек ұсынуға шығыстарды қаржыландыру Қарақия ауданының бюджетінде көзделген ағымдағы қаржы жылына арналған қаражат шегінде жүргізіледі. </w:t>
      </w:r>
    </w:p>
    <w:bookmarkEnd w:id="43"/>
    <w:bookmarkStart w:name="z69" w:id="44"/>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44"/>
    <w:bookmarkStart w:name="z70" w:id="45"/>
    <w:p>
      <w:pPr>
        <w:spacing w:after="0"/>
        <w:ind w:left="0"/>
        <w:jc w:val="left"/>
      </w:pPr>
      <w:r>
        <w:rPr>
          <w:rFonts w:ascii="Times New Roman"/>
          <w:b/>
          <w:i w:val="false"/>
          <w:color w:val="000000"/>
        </w:rPr>
        <w:t xml:space="preserve"> 3-тарау. Қорытынды ереже</w:t>
      </w:r>
    </w:p>
    <w:bookmarkEnd w:id="45"/>
    <w:bookmarkStart w:name="z71" w:id="46"/>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29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2 қосымша</w:t>
            </w:r>
          </w:p>
        </w:tc>
      </w:tr>
    </w:tbl>
    <w:bookmarkStart w:name="z203" w:id="47"/>
    <w:p>
      <w:pPr>
        <w:spacing w:after="0"/>
        <w:ind w:left="0"/>
        <w:jc w:val="left"/>
      </w:pPr>
      <w:r>
        <w:rPr>
          <w:rFonts w:ascii="Times New Roman"/>
          <w:b/>
          <w:i w:val="false"/>
          <w:color w:val="000000"/>
        </w:rPr>
        <w:t xml:space="preserve"> Күші жойылды деп танылған Қарақия аудандық мәслихатының кейбір шешімдерінің және құрылымдық элементінің тізбесі</w:t>
      </w:r>
    </w:p>
    <w:bookmarkEnd w:id="47"/>
    <w:bookmarkStart w:name="z204" w:id="48"/>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Қарақия аудандық мәслихатының 2015 жылғы 29 маусымдағы </w:t>
      </w:r>
      <w:r>
        <w:rPr>
          <w:rFonts w:ascii="Times New Roman"/>
          <w:b w:val="false"/>
          <w:i w:val="false"/>
          <w:color w:val="000000"/>
          <w:sz w:val="28"/>
        </w:rPr>
        <w:t>№ 27/285</w:t>
      </w:r>
      <w:r>
        <w:rPr>
          <w:rFonts w:ascii="Times New Roman"/>
          <w:b w:val="false"/>
          <w:i w:val="false"/>
          <w:color w:val="000000"/>
          <w:sz w:val="28"/>
        </w:rPr>
        <w:t xml:space="preserve"> шешімі (нормативтік құқықтық актілерді мемлекеттік тіркеу Тізілімінде № 2779 болып тіркелген, 2015 жылғы 23 шілдедегі "Қарақия" газетінде жарияланған).</w:t>
      </w:r>
    </w:p>
    <w:bookmarkEnd w:id="48"/>
    <w:bookmarkStart w:name="z205" w:id="49"/>
    <w:p>
      <w:pPr>
        <w:spacing w:after="0"/>
        <w:ind w:left="0"/>
        <w:jc w:val="both"/>
      </w:pPr>
      <w:r>
        <w:rPr>
          <w:rFonts w:ascii="Times New Roman"/>
          <w:b w:val="false"/>
          <w:i w:val="false"/>
          <w:color w:val="000000"/>
          <w:sz w:val="28"/>
        </w:rPr>
        <w:t xml:space="preserve">
      2. "Аудандық мәслихаттың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 Қарақия аудандық мәслихатының 2016 жылғы 24 маусымдағы </w:t>
      </w:r>
      <w:r>
        <w:rPr>
          <w:rFonts w:ascii="Times New Roman"/>
          <w:b w:val="false"/>
          <w:i w:val="false"/>
          <w:color w:val="000000"/>
          <w:sz w:val="28"/>
        </w:rPr>
        <w:t>№ 3/24</w:t>
      </w:r>
      <w:r>
        <w:rPr>
          <w:rFonts w:ascii="Times New Roman"/>
          <w:b w:val="false"/>
          <w:i w:val="false"/>
          <w:color w:val="000000"/>
          <w:sz w:val="28"/>
        </w:rPr>
        <w:t xml:space="preserve"> шешімі (нормативтік құқықтық актілерді мемлекеттік тіркеу Тізілімінде № 3091 болып тіркелген, 2016 жылғы 26 шілдеде "Әділет" ақпараттық - құқықтық жүйесінде жарияланған).</w:t>
      </w:r>
    </w:p>
    <w:bookmarkEnd w:id="49"/>
    <w:bookmarkStart w:name="z206" w:id="50"/>
    <w:p>
      <w:pPr>
        <w:spacing w:after="0"/>
        <w:ind w:left="0"/>
        <w:jc w:val="both"/>
      </w:pPr>
      <w:r>
        <w:rPr>
          <w:rFonts w:ascii="Times New Roman"/>
          <w:b w:val="false"/>
          <w:i w:val="false"/>
          <w:color w:val="000000"/>
          <w:sz w:val="28"/>
        </w:rPr>
        <w:t xml:space="preserve">
      3. "Қарақия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Қарақия аудандық мәслихатының 2016 жылғы 24 қазандағы </w:t>
      </w:r>
      <w:r>
        <w:rPr>
          <w:rFonts w:ascii="Times New Roman"/>
          <w:b w:val="false"/>
          <w:i w:val="false"/>
          <w:color w:val="000000"/>
          <w:sz w:val="28"/>
        </w:rPr>
        <w:t>№ 5/45</w:t>
      </w:r>
      <w:r>
        <w:rPr>
          <w:rFonts w:ascii="Times New Roman"/>
          <w:b w:val="false"/>
          <w:i w:val="false"/>
          <w:color w:val="000000"/>
          <w:sz w:val="28"/>
        </w:rPr>
        <w:t xml:space="preserve"> шешімі (нормативтік құқықтық актілерді мемлекеттік тіркеу Тізілімінде № 3183 болып тіркелген, 2016 жылғы 15 қарашада "Әділет" ақпараттық - құқықтық жүйесінде жарияланған).</w:t>
      </w:r>
    </w:p>
    <w:bookmarkEnd w:id="50"/>
    <w:bookmarkStart w:name="z207" w:id="51"/>
    <w:p>
      <w:pPr>
        <w:spacing w:after="0"/>
        <w:ind w:left="0"/>
        <w:jc w:val="both"/>
      </w:pPr>
      <w:r>
        <w:rPr>
          <w:rFonts w:ascii="Times New Roman"/>
          <w:b w:val="false"/>
          <w:i w:val="false"/>
          <w:color w:val="000000"/>
          <w:sz w:val="28"/>
        </w:rPr>
        <w:t xml:space="preserve">
      4. "Қарақия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Қарақия аудандық мәслихатының 2017 жылғы 12 қазандағы </w:t>
      </w:r>
      <w:r>
        <w:rPr>
          <w:rFonts w:ascii="Times New Roman"/>
          <w:b w:val="false"/>
          <w:i w:val="false"/>
          <w:color w:val="000000"/>
          <w:sz w:val="28"/>
        </w:rPr>
        <w:t>№ 11/134</w:t>
      </w:r>
      <w:r>
        <w:rPr>
          <w:rFonts w:ascii="Times New Roman"/>
          <w:b w:val="false"/>
          <w:i w:val="false"/>
          <w:color w:val="000000"/>
          <w:sz w:val="28"/>
        </w:rPr>
        <w:t xml:space="preserve"> шешімі (нормативтік құқықтық актілерді мемлекеттік тіркеу Тізілімінде № 3450 болып тіркелген, 2017 жылғы 2 қарашада Қазақстан Республикасы нормативтік құқықтық актілерінің эталондық бақылау банкінде жарияланған).</w:t>
      </w:r>
    </w:p>
    <w:bookmarkEnd w:id="51"/>
    <w:bookmarkStart w:name="z208" w:id="52"/>
    <w:p>
      <w:pPr>
        <w:spacing w:after="0"/>
        <w:ind w:left="0"/>
        <w:jc w:val="both"/>
      </w:pPr>
      <w:r>
        <w:rPr>
          <w:rFonts w:ascii="Times New Roman"/>
          <w:b w:val="false"/>
          <w:i w:val="false"/>
          <w:color w:val="000000"/>
          <w:sz w:val="28"/>
        </w:rPr>
        <w:t xml:space="preserve">
      5. "Қарақия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Қарақия аудандық мәслихатының 2018 жылғы 7 наурыздағы </w:t>
      </w:r>
      <w:r>
        <w:rPr>
          <w:rFonts w:ascii="Times New Roman"/>
          <w:b w:val="false"/>
          <w:i w:val="false"/>
          <w:color w:val="000000"/>
          <w:sz w:val="28"/>
        </w:rPr>
        <w:t>№ 16/186</w:t>
      </w:r>
      <w:r>
        <w:rPr>
          <w:rFonts w:ascii="Times New Roman"/>
          <w:b w:val="false"/>
          <w:i w:val="false"/>
          <w:color w:val="000000"/>
          <w:sz w:val="28"/>
        </w:rPr>
        <w:t xml:space="preserve"> шешімі (нормативтік құқықтық актілерді мемлекеттік тіркеу Тізілімінде № 3555 болып тіркелген, 2018 жылғы 30 наурызда Қазақстан Республикасы нормативтік құқықтық актілерінің эталондық бақылау банкінде жарияланған).</w:t>
      </w:r>
    </w:p>
    <w:bookmarkEnd w:id="52"/>
    <w:bookmarkStart w:name="z209" w:id="53"/>
    <w:p>
      <w:pPr>
        <w:spacing w:after="0"/>
        <w:ind w:left="0"/>
        <w:jc w:val="both"/>
      </w:pPr>
      <w:r>
        <w:rPr>
          <w:rFonts w:ascii="Times New Roman"/>
          <w:b w:val="false"/>
          <w:i w:val="false"/>
          <w:color w:val="000000"/>
          <w:sz w:val="28"/>
        </w:rPr>
        <w:t xml:space="preserve">
      6. "Қарақия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 Қарақия аудандық мәслихатының 2018 жылғы 29 мамырдағы </w:t>
      </w:r>
      <w:r>
        <w:rPr>
          <w:rFonts w:ascii="Times New Roman"/>
          <w:b w:val="false"/>
          <w:i w:val="false"/>
          <w:color w:val="000000"/>
          <w:sz w:val="28"/>
        </w:rPr>
        <w:t>№ 17/196</w:t>
      </w:r>
      <w:r>
        <w:rPr>
          <w:rFonts w:ascii="Times New Roman"/>
          <w:b w:val="false"/>
          <w:i w:val="false"/>
          <w:color w:val="000000"/>
          <w:sz w:val="28"/>
        </w:rPr>
        <w:t xml:space="preserve"> шешімі (нормативтік құқықтық актілерді мемлекеттік тіркеу Тізілімінде № 3630 болып тіркелген, 2018 жылғы 8 маусымдағы Қазақстан Республикасы нормативтік құқықтық актілерінің эталондық бақылау банкінде жарияланған).</w:t>
      </w:r>
    </w:p>
    <w:bookmarkEnd w:id="53"/>
    <w:bookmarkStart w:name="z210" w:id="54"/>
    <w:p>
      <w:pPr>
        <w:spacing w:after="0"/>
        <w:ind w:left="0"/>
        <w:jc w:val="both"/>
      </w:pPr>
      <w:r>
        <w:rPr>
          <w:rFonts w:ascii="Times New Roman"/>
          <w:b w:val="false"/>
          <w:i w:val="false"/>
          <w:color w:val="000000"/>
          <w:sz w:val="28"/>
        </w:rPr>
        <w:t xml:space="preserve">
      7. "Қарақия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 Қарақия аудандық мәслихатының 2018 жылғы 3 шілдедегі </w:t>
      </w:r>
      <w:r>
        <w:rPr>
          <w:rFonts w:ascii="Times New Roman"/>
          <w:b w:val="false"/>
          <w:i w:val="false"/>
          <w:color w:val="000000"/>
          <w:sz w:val="28"/>
        </w:rPr>
        <w:t>№ 18/211</w:t>
      </w:r>
      <w:r>
        <w:rPr>
          <w:rFonts w:ascii="Times New Roman"/>
          <w:b w:val="false"/>
          <w:i w:val="false"/>
          <w:color w:val="000000"/>
          <w:sz w:val="28"/>
        </w:rPr>
        <w:t xml:space="preserve"> шешімі (нормативтік құқықтық актілерді мемлекеттік тіркеу Тізілімінде № 3688 болып тіркелген, 2018 жылғы 18 шілдеде Қазақстан Республикасы нормативтік құқықтық актілерінің эталондық бақылау банкінде жарияланған).</w:t>
      </w:r>
    </w:p>
    <w:bookmarkEnd w:id="54"/>
    <w:bookmarkStart w:name="z211" w:id="55"/>
    <w:p>
      <w:pPr>
        <w:spacing w:after="0"/>
        <w:ind w:left="0"/>
        <w:jc w:val="both"/>
      </w:pPr>
      <w:r>
        <w:rPr>
          <w:rFonts w:ascii="Times New Roman"/>
          <w:b w:val="false"/>
          <w:i w:val="false"/>
          <w:color w:val="000000"/>
          <w:sz w:val="28"/>
        </w:rPr>
        <w:t xml:space="preserve">
      8. "Қарақия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 Қарақия аудандық мәслихатының 2018 жылғы 25 желтоқсандағы </w:t>
      </w:r>
      <w:r>
        <w:rPr>
          <w:rFonts w:ascii="Times New Roman"/>
          <w:b w:val="false"/>
          <w:i w:val="false"/>
          <w:color w:val="000000"/>
          <w:sz w:val="28"/>
        </w:rPr>
        <w:t>№ 23/265</w:t>
      </w:r>
      <w:r>
        <w:rPr>
          <w:rFonts w:ascii="Times New Roman"/>
          <w:b w:val="false"/>
          <w:i w:val="false"/>
          <w:color w:val="000000"/>
          <w:sz w:val="28"/>
        </w:rPr>
        <w:t xml:space="preserve"> шешімі (нормативтік құқықтық актілерді мемлекеттік тіркеу Тізілімінде № 3769 болып тіркелген, 2018 жылғы 29 желтоқсанда Қазақстан Республикасы нормативтік құқықтық актілерінің эталондық бақылау банкінде жарияланған).</w:t>
      </w:r>
    </w:p>
    <w:bookmarkEnd w:id="55"/>
    <w:bookmarkStart w:name="z212" w:id="56"/>
    <w:p>
      <w:pPr>
        <w:spacing w:after="0"/>
        <w:ind w:left="0"/>
        <w:jc w:val="both"/>
      </w:pPr>
      <w:r>
        <w:rPr>
          <w:rFonts w:ascii="Times New Roman"/>
          <w:b w:val="false"/>
          <w:i w:val="false"/>
          <w:color w:val="000000"/>
          <w:sz w:val="28"/>
        </w:rPr>
        <w:t xml:space="preserve">
      9. "Қарақия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 Қарақия аудандық мәслихатының 2019 жылғы 22 сәуірдегі </w:t>
      </w:r>
      <w:r>
        <w:rPr>
          <w:rFonts w:ascii="Times New Roman"/>
          <w:b w:val="false"/>
          <w:i w:val="false"/>
          <w:color w:val="000000"/>
          <w:sz w:val="28"/>
        </w:rPr>
        <w:t>№ 29/302</w:t>
      </w:r>
      <w:r>
        <w:rPr>
          <w:rFonts w:ascii="Times New Roman"/>
          <w:b w:val="false"/>
          <w:i w:val="false"/>
          <w:color w:val="000000"/>
          <w:sz w:val="28"/>
        </w:rPr>
        <w:t xml:space="preserve"> шешімі (нормативтік құқықтық актілерді мемлекеттік тіркеу Тізілімінде № 3876 болып тіркелген, 2019 жылғы 26 сәуірде Қазақстан Республикасы нормативтік құқықтық актілерінің эталондық бақылау банкінде жарияланған).</w:t>
      </w:r>
    </w:p>
    <w:bookmarkEnd w:id="56"/>
    <w:bookmarkStart w:name="z213" w:id="57"/>
    <w:p>
      <w:pPr>
        <w:spacing w:after="0"/>
        <w:ind w:left="0"/>
        <w:jc w:val="both"/>
      </w:pPr>
      <w:r>
        <w:rPr>
          <w:rFonts w:ascii="Times New Roman"/>
          <w:b w:val="false"/>
          <w:i w:val="false"/>
          <w:color w:val="000000"/>
          <w:sz w:val="28"/>
        </w:rPr>
        <w:t>
      10. "Қарақия аудандық мәслихатының кейбір шешімдеріне өзгерістер енгізу туралы" Қарақия аудандық мәслихатының 2020 жылғы 15 маусымдағы № 41/414 шешімінің 17 – тармағының 2) тармақшасы (нормативтік құқықтық актілерді мемлекеттік тіркеу Тізілімінде № 4237 болып тіркелген, 2020 жылғы 19 маусымдағы Қазақстан Республикасы нормативтік құқықтық актілерінің эталондық бақылау банкінде жарияланған).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