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0f51" w14:textId="a970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лерге атау беру туралы" Бейнеу ауылы әкімінің 2015 жылғы 6 мамырдағы № 44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1 жылғы 11 қарашадағы № 812 шешімі. Қазақстан Республикасының Әділет министрлігінде 2021 жылғы 18 қарашада № 2521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ылы әкімінің "Көшелерге атау беру туралы"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 4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 2733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тақырыбына өзгеріс енгізілді, мемлекеттік тілдегі мәтіні өзгермейд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ылы халқының пікірін ескере отырып, 2015 жылғы 27 қаңтардағы Маңғыстау облыстық ономастика комиссиясының қорытындысы негізінде ШЕШТІМ: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ылы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ылы әкімінің орынбасары С.Көкшее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