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8eab" w14:textId="aab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6 тамыздағы № 173 қаулысы. Қазақстан Республикасының Әділет министрлігінде 2021 жылғы 16 тамызда № 24010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туралы" қаулысына (нормативтік құқықтық актілерді мемлекеттік тіркеу Тізілімінде № 2653 болып тіркелген) келесідей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 бойынша: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10-1 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реттік нөмірі 10-2 және 10-3 жолдармен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muslim shop"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Шығыс-1 шағын ауданы, 279 ғимарат, "Маңғыстау" ойын-сауық кешені, 1 қабат, № 24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"Yasin Aktau"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Шығыс-1 шағын ауданы, 279 ғимарат, "Маңғыстау" ойын-сауық кешені, 2 қабат, № 0-10 орын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дін істері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