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b8d" w14:textId="077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9 сәуірдегі № 80 қаулысы. Маңғыстау облысы Әділет департаментінде 2021 жылғы 12 сәуірде № 4477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болып тіркелген) бұйрығына сәйкес және Әлеуметтік маңызы бар азық-түлік тауарларына бөлшек сауда бағаларының шекті рұқсат етілген мөлшерін бекіту жөніндегі Комиссияның 2021 жылғы 16 наурыздағы ұсынымының негізінде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"Тауық жұмыртқасы (I санатты), 10 дана" әлеуметтік маңызы бар азық-түлік тауарына рұқсат етілген шекті бөлшек сауда бағасы 90 (тоқсан) күнтізбелік күн мерзімге 453 теңге мөлшерінде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кәсіпкерлік және сауда басқармасы" мемлекеттік мекемесі (Ж.Тоқбаева) осы қаулының әділет органдарында мемлекеттік тіркелуін, оның бұқаралық ақпарат құралдарында ресми жариялануын, Маңғыстау облысы әкімдігінің интернет-ресурсында орналастыруын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Б.Т.Орынбасаровқа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