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7f5b" w14:textId="94f7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22 желтоқсандағы "2021-2023 жылдарға арналған аудандық бюджет туралы" № 64/3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13 тамыздағы № 10/6 шешімі. Қазақстан Республикасының Әділет министрлігінде 2021 жылғы 26 тамызда № 24107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Шиелі аудандық мәслихатының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22 070 382,7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2 565 535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147 928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22 111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19 334 808,7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22 793 104,5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288 384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424 424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136 040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-1 011 105,8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- 1 011 105,8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557 286,4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144 903,1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598 722,5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қйын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