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602" w14:textId="bab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"Жуантөбе ауылдық округінің 2021-2023 жылдарға арналған бюджеті туралы" Шиелі аудандық мәслихатының 2019 жылғы 29 желтоқсандағы №65/9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4/8 шешімі. Қызылорда облысының Әділет департаментінде 2021 жылғы 1 сәуірде № 8234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1."Жуантөбе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8078 нөмірімен тіркелген, Қазақстан Республикасының нормативтік құқықтық актілерінің эталондық бақылау банкінде 2021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53 721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51 165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- 11,2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- 11,2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