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374" w14:textId="5fe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2021 жылғы 14 қаңтардағы № 185 қаулысы. Қызылорда облысының Әділет департаментінде 2021 жылғы 14 қаңтарда № 8130 болып тіркелді. Күші жойылды - Қызылорда облысы Шиелі ауданы әкімдігінің 2021 жылғы 27 қазандағы № 77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27.10.2021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Шиелі ауданының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"Шиелі-Жолшы"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"Гежуба Шиелі Цемент Компаниясы"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"РУ-6"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"Волковгеология" Акционерлік қоғамының филиалы "№23 Геологиялық барлау экспедициясы"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2 -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бас бостандығынан айыру орындарынан босатылған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"Ляньцзи Инвест Сервис Казахстан"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3 -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"Шиелі индустриалды – аграрлық колледжі"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