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a50a" w14:textId="c81a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"Бесарық ауылдық округінің 2021 – 2023 жылдарға арналған бюджеті туралы" Сырдария аудандық мәслихатының 2020 жылғы 31 желтоқсандағы №474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2021 жылғы 3 наурыздағы № 18 шешімі. Қызылорда облысының Әділет департаментінде 2021 жылғы 9 наурызда № 8174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"Бесарық ауылдық округінің 2021 – 2023 жылдарға арналған бюджеті туралы" Сырдария аудандық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8067 нөмірімен тіркелген, 2020 жылғы 15 қаңтарда Қазақстан Республикасы нормативтік құқықтық актілерінің эталондық бақылау 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Бесарық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47670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1890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45780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49706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- 2036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2036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2036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жылғы 1 қаңтардан бастап қолданысқа енгізіледі және ресми жариялауға жатады.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 сессиясының төрағасы,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наурыздағы 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 № 474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Бесарық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