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3d27" w14:textId="720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2021-2023 жылдарға арналған бюджеті туралы" Жаңақорған аудандық мәслихатының 2020 жылғы 30 желтоқсандағы № 604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49 шешімі. Қызылорда облысының Әділет департаментінде 2021 жылғы 8 сәуірде № 8288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8095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78 536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82 529,4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1 269,4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