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38a0" w14:textId="fdb3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"Қандөз ауылдық округінің 2021-2023 жылдарға арналған бюджеті туралы" Жаңақорған аудандық мәслихатының 2020 жылғы 30 желтоқсандағы № 599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28 шешімі. Қызылорда облысының Әділет департаментінде 2021 жылғы 2 сәуірде № 8266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"Қандөз ауылдық округінің 2021 – 2023 жылдарға арналған бюжеті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8085 нөмірімен тіркелген, Қазақстан Республикасының нормативтік құқықтық актілердің эталондық бақылау банкінде 2021 жылғы 17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Қандөз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68 390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66 222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68 840,2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450,2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450,2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