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0e72" w14:textId="3e30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2021-2023 жылдарға арналған бюджеті туралы" Жаңақорған аудандық мәслихатының 2020 жылғы 30 желтоқсандағы №590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24 шешімі. Қызылорда облысының Әділет департаментінде 2021 жылғы 1 сәуірде № 8240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2021–2023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8092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58 983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67 195,7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1663,7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