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ac0d" w14:textId="e63a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2021 жылғы 19 сәуірдегі № 84 қаулысы. Қызылорда облысының Әділет департаментінде 2021 жылғы 20 сәуірде № 8302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Жалағаш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сәуірдегі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әкімдігінің күші жойылды деп танылатын кейбір қаулыларының тізбесі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“Тапсырыс берушілер үшін бірыңғай ұйымдастырушыны айқындау туралы” Жалағаш ауданы әкімдігінің 2019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№6654 болып тіркелген).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“Тапсырыс берушілер үшін бірыңғай ұйымдастырушыны айқындау туралы” Жалағаш ауданы әкімдігінің 2019 жылғы 15 қаңтардағы № 3 қаулысына өзгеріс енгізу туралы” Жалағаш ауданы әкімдігінің 2019 жылғы 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№6813 болып тіркелген).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“Тапсырыс берушілер үшін бірыңғай ұйымдастырушыны айқындау туралы” Жалағаш ауданы әкімдігінің 2019 жылғы 15 қаңтардағы № 3 қаулысына өзгеріс енгізу туралы” Жалағаш ауданы әкімдігінің 2020 жылғы 25 ақпандағы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№7263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