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cf51" w14:textId="4fac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Жосалы кентінің бюджеті туралы" Қармақшы аудандық мәслихатының 2020 жылғы 28 желтоқсандағы №407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17 наурыздағы № 17 шешімі. Қызылорда облысының Әділет департаментінде 2021 жылғы 19 наурызда № 8219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Жосалы кентінің бюджеті туралы" Қармақшы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7984 нөмірімен тіркелген, 2021 жылғы 6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Жосалы кентінің бюджеті тиісінше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324 463,8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41 485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282 853,8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337 436,2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-12 972,4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12 972,4 мың теңге";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2021 жылғы 17 наурыздағы № 17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28 желтоқсандағы № 407 шешіміне 1-қосымша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Жосалы кентінің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2021 жылғы 17 наурыздағы № 17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28 желтоқсандағы № 407 шешіміне 6-қосымша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Жосалы кентінің бюджетінде аудандық бюджет есебінен қаралған нысаналы трансферттер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аяқсу айдау мақсатында трансформаторлар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аяқсу айдау мақсатында электр насостар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Т.Рысқұлов тұйық көшесін абаттандыру жұмыстарына мемлекеттік сараптама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вокзал жанындағы дөңгелек саябақты абаттандыру жұмыстарына мемлекеттік сараптама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Т.Рысқұлов тұйығын абаттандыру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Мүсірбаев, Томанов және М.Шоқай көшелеріне жаңадан жарықтандыру жұмыстарына жоба-сметалық құжаттама әзірлеуге,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Резиденция және Жосалы-Жалағаш трассасы бойындағы жарықтандыру желісін (СИП) ауыстыруға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теңгеріміндегі жүк техникаларына қосалқы бөлшектер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көне жарықтандыру 88 бағананы басқа көшелерге демонтаждауға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1 балалар ойын алаңын орнатуға жоба-сметалық құжаттама әзірлеп,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кіре беріс жолдың жиегін қоршау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әкімшілігінің мәжіліс залына жөндеу жұмыстары мен негізгі құралдарды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жылы аудандық бюджеттен ағымдағы нысаналы трансфертпен Жосалы кенті бюджетіне Жосалы кентіне кіре беріс жолдың жиегін қоршау жұмыстарына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