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d67e" w14:textId="705d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Ақжар ауылдық округінің бюджеті туралы" Қармақшы аудандық мәслихатының 2020 жылғы 28 желтоқсандағы № 411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17 наурыздағы № 21 шешімі. Қызылорда облысының Әділет департаментінде 2021 жылғы 19 наурызда № 8211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Ақжар ауылдық округінің бюджеті туралы"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8007 нөмірімен тіркелген, 2021 жылғы 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Ақжар ауылдық округінің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50 727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53 637,9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-1 259,9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1 259,9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411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