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e0c" w14:textId="5e5c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Ғ. Мұратбаев ауылдық округі әкімінің 2021 жылғы 13 сәуірдегі № 21 шешімі. Қызылорда облысының Әділет департаментінде 2021 жылғы 14 сәуірде № 8294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 Ғ.Мұратбаев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Ғ.Мұратбаев ауылдық округі, Ғ.Мұратбаев ауылындағы "Батыс" көшесі "Әбен Жұмашұлы"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Рыстығұл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